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A9573" w14:textId="77777777" w:rsidR="006A37D6" w:rsidRDefault="006A37D6">
      <w:pPr>
        <w:autoSpaceDE w:val="0"/>
        <w:autoSpaceDN w:val="0"/>
        <w:spacing w:after="0" w:line="126" w:lineRule="exact"/>
      </w:pPr>
    </w:p>
    <w:p w14:paraId="530429A7" w14:textId="77777777" w:rsidR="006A37D6" w:rsidRDefault="00000000">
      <w:pPr>
        <w:autoSpaceDE w:val="0"/>
        <w:autoSpaceDN w:val="0"/>
        <w:spacing w:before="526" w:after="162" w:line="144" w:lineRule="exact"/>
        <w:ind w:left="108"/>
      </w:pP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F_A_11 · versiunea 1.0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6A37D6" w14:paraId="7195899B" w14:textId="77777777">
        <w:trPr>
          <w:trHeight w:hRule="exact" w:val="506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1BED371" w14:textId="77777777" w:rsidR="006A37D6" w:rsidRDefault="00000000">
            <w:pPr>
              <w:autoSpaceDE w:val="0"/>
              <w:autoSpaceDN w:val="0"/>
              <w:spacing w:before="948" w:after="0" w:line="146" w:lineRule="exact"/>
              <w:jc w:val="center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>siglă / stemă</w:t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0C285D7" w14:textId="57D80A79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proofErr w:type="spellStart"/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</w:t>
            </w:r>
            <w:r w:rsidR="00302301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ț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ul</w:t>
            </w:r>
            <w:proofErr w:type="spellEnd"/>
            <w:r w:rsidR="00302301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 Olt</w:t>
            </w:r>
          </w:p>
        </w:tc>
      </w:tr>
      <w:tr w:rsidR="006A37D6" w14:paraId="3CF62CB7" w14:textId="77777777">
        <w:trPr>
          <w:trHeight w:hRule="exact" w:val="504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10CCECEF" w14:textId="77777777" w:rsidR="006A37D6" w:rsidRDefault="006A37D6"/>
        </w:tc>
        <w:tc>
          <w:tcPr>
            <w:tcW w:w="779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20AA3669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Inspectoratul de Stat în Construcții – Inspectoratul Teritorial în Construcții</w:t>
            </w:r>
          </w:p>
        </w:tc>
      </w:tr>
      <w:tr w:rsidR="006A37D6" w14:paraId="0ECD88A5" w14:textId="77777777">
        <w:trPr>
          <w:trHeight w:hRule="exact" w:val="512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4B1E48C3" w14:textId="77777777" w:rsidR="006A37D6" w:rsidRDefault="006A37D6"/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3DA4A56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de identificare fiscală (CIF)</w:t>
            </w:r>
          </w:p>
        </w:tc>
        <w:tc>
          <w:tcPr>
            <w:tcW w:w="5454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862BBDA" w14:textId="77777777" w:rsidR="006A37D6" w:rsidRDefault="00000000">
            <w:pPr>
              <w:autoSpaceDE w:val="0"/>
              <w:autoSpaceDN w:val="0"/>
              <w:spacing w:before="6" w:after="0" w:line="166" w:lineRule="exact"/>
              <w:ind w:left="102" w:right="388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Adresa oficială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sediul · telefon · e-mail</w:t>
            </w:r>
          </w:p>
        </w:tc>
      </w:tr>
      <w:tr w:rsidR="006A37D6" w14:paraId="5C270385" w14:textId="77777777">
        <w:trPr>
          <w:trHeight w:hRule="exact" w:val="504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DFFCB60" w14:textId="77777777" w:rsidR="006A37D6" w:rsidRDefault="006A37D6"/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92A0CDF" w14:textId="77777777" w:rsidR="006A37D6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 de înregistrare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3D3CAF8A" w14:textId="77777777" w:rsidR="006A37D6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</w:tr>
      <w:tr w:rsidR="006A37D6" w14:paraId="3822179A" w14:textId="77777777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FBEDC9B" w14:textId="77777777" w:rsidR="006A37D6" w:rsidRDefault="00000000">
            <w:pPr>
              <w:autoSpaceDE w:val="0"/>
              <w:autoSpaceDN w:val="0"/>
              <w:spacing w:before="20"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 xml:space="preserve"> se completează de autoritate — solicitantul nu scrie în această zonă</w:t>
            </w:r>
          </w:p>
        </w:tc>
      </w:tr>
    </w:tbl>
    <w:p w14:paraId="0EF03B00" w14:textId="77777777" w:rsidR="006A37D6" w:rsidRDefault="00000000">
      <w:pPr>
        <w:autoSpaceDE w:val="0"/>
        <w:autoSpaceDN w:val="0"/>
        <w:spacing w:before="206" w:after="396" w:line="248" w:lineRule="exact"/>
        <w:ind w:left="3312" w:right="3888"/>
        <w:jc w:val="center"/>
      </w:pPr>
      <w:r>
        <w:rPr>
          <w:rFonts w:ascii="TimesNewRomanPS" w:eastAsia="TimesNewRomanPS" w:hAnsi="TimesNewRomanPS"/>
          <w:b/>
          <w:color w:val="000000"/>
          <w:sz w:val="27"/>
        </w:rPr>
        <w:t xml:space="preserve">ÎNȘTIINȚARE </w:t>
      </w:r>
      <w:r>
        <w:br/>
      </w:r>
      <w:r>
        <w:rPr>
          <w:rFonts w:ascii="TimesNewRomanPSMT" w:eastAsia="TimesNewRomanPSMT" w:hAnsi="TimesNewRomanPSMT"/>
          <w:color w:val="000000"/>
          <w:w w:val="102"/>
          <w:sz w:val="18"/>
        </w:rPr>
        <w:t xml:space="preserve">privind încheierea execuției lucrărilor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6A37D6" w14:paraId="6E94FBCE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114307D" w14:textId="77777777" w:rsidR="006A37D6" w:rsidRDefault="00000000">
            <w:pPr>
              <w:autoSpaceDE w:val="0"/>
              <w:autoSpaceDN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CĂTRE</w:t>
            </w:r>
          </w:p>
        </w:tc>
      </w:tr>
      <w:tr w:rsidR="006A37D6" w14:paraId="11CDCDE7" w14:textId="77777777">
        <w:trPr>
          <w:trHeight w:hRule="exact" w:val="50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48D0A37" w14:textId="77777777" w:rsidR="006A37D6" w:rsidRDefault="006A37D6"/>
        </w:tc>
      </w:tr>
      <w:tr w:rsidR="006A37D6" w14:paraId="61F05774" w14:textId="77777777">
        <w:trPr>
          <w:trHeight w:hRule="exact" w:val="16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F60DC4E" w14:textId="77777777" w:rsidR="006A37D6" w:rsidRDefault="00000000">
            <w:pPr>
              <w:autoSpaceDE w:val="0"/>
              <w:autoSpaceDN w:val="0"/>
              <w:spacing w:before="14" w:after="0" w:line="14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Cererea va fi adresată către conducerea Inspectoratului Teritorial în Construcții </w:t>
            </w:r>
          </w:p>
        </w:tc>
      </w:tr>
    </w:tbl>
    <w:p w14:paraId="5C57E30B" w14:textId="77777777" w:rsidR="006A37D6" w:rsidRDefault="006A37D6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6A37D6" w14:paraId="57113F58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2ADF809" w14:textId="77777777" w:rsidR="006A37D6" w:rsidRDefault="00000000">
            <w:pPr>
              <w:autoSpaceDE w:val="0"/>
              <w:autoSpaceDN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SOLICITANTUL</w:t>
            </w:r>
          </w:p>
        </w:tc>
      </w:tr>
      <w:tr w:rsidR="006A37D6" w14:paraId="3E786350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BB7F726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B914106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CNP</w:t>
            </w:r>
          </w:p>
        </w:tc>
      </w:tr>
      <w:tr w:rsidR="006A37D6" w14:paraId="6DDAE57C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B86CFB4" w14:textId="77777777" w:rsidR="006A37D6" w:rsidRDefault="00000000">
            <w:pPr>
              <w:autoSpaceDE w:val="0"/>
              <w:autoSpaceDN w:val="0"/>
              <w:spacing w:before="24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Act de identitate</w:t>
            </w:r>
          </w:p>
        </w:tc>
      </w:tr>
      <w:tr w:rsidR="006A37D6" w14:paraId="0F41F3EE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1A2AFA0" w14:textId="77777777" w:rsidR="006A37D6" w:rsidRDefault="00000000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9383E0D" w14:textId="77777777" w:rsidR="006A37D6" w:rsidRDefault="00000000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DB16A04" w14:textId="77777777" w:rsidR="006A37D6" w:rsidRDefault="00000000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Eliberat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A3CF2F7" w14:textId="77777777" w:rsidR="006A37D6" w:rsidRDefault="00000000">
            <w:pPr>
              <w:autoSpaceDE w:val="0"/>
              <w:autoSpaceDN w:val="0"/>
              <w:spacing w:before="24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La data</w:t>
            </w:r>
          </w:p>
        </w:tc>
      </w:tr>
      <w:tr w:rsidR="006A37D6" w14:paraId="2396C7A7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037B139" w14:textId="77777777" w:rsidR="006A37D6" w:rsidRDefault="00000000">
            <w:pPr>
              <w:autoSpaceDE w:val="0"/>
              <w:autoSpaceDN w:val="0"/>
              <w:spacing w:before="24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Domiciliul</w:t>
            </w:r>
          </w:p>
        </w:tc>
      </w:tr>
      <w:tr w:rsidR="006A37D6" w14:paraId="113B6442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A761387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ED81548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2B552EE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Satul / sectorul</w:t>
            </w:r>
          </w:p>
        </w:tc>
      </w:tr>
      <w:tr w:rsidR="006A37D6" w14:paraId="3C80093A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E81EBC1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93E124C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D50B683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C76B5AD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12491E2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2FD2B05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5684731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Țara</w:t>
            </w:r>
          </w:p>
        </w:tc>
      </w:tr>
      <w:tr w:rsidR="006A37D6" w14:paraId="646B5B24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6EEDB9A" w14:textId="77777777" w:rsidR="006A37D6" w:rsidRDefault="00000000">
            <w:pPr>
              <w:autoSpaceDE w:val="0"/>
              <w:autoSpaceDN w:val="0"/>
              <w:spacing w:before="22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Date de contact</w:t>
            </w:r>
          </w:p>
        </w:tc>
      </w:tr>
      <w:tr w:rsidR="006A37D6" w14:paraId="4296087C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59456C3" w14:textId="77777777" w:rsidR="006A37D6" w:rsidRDefault="00000000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6D132C9" w14:textId="77777777" w:rsidR="006A37D6" w:rsidRDefault="00000000">
            <w:pPr>
              <w:autoSpaceDE w:val="0"/>
              <w:autoSpaceDN w:val="0"/>
              <w:spacing w:before="28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E-mail</w:t>
            </w:r>
          </w:p>
        </w:tc>
      </w:tr>
    </w:tbl>
    <w:p w14:paraId="10D0511F" w14:textId="77777777" w:rsidR="006A37D6" w:rsidRDefault="006A37D6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5454"/>
      </w:tblGrid>
      <w:tr w:rsidR="006A37D6" w14:paraId="70BD8285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2C4BE19" w14:textId="77777777" w:rsidR="006A37D6" w:rsidRDefault="00000000">
            <w:pPr>
              <w:autoSpaceDE w:val="0"/>
              <w:autoSpaceDN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3.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TITULAR AL AUTORIZAȚIEI DE CONSTRUIRE / DESFIINȚARE</w:t>
            </w:r>
          </w:p>
        </w:tc>
      </w:tr>
      <w:tr w:rsidR="006A37D6" w14:paraId="07BB926A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45266C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4DFCBAF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Din data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895D93B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Emisă de</w:t>
            </w:r>
          </w:p>
        </w:tc>
      </w:tr>
      <w:tr w:rsidR="006A37D6" w14:paraId="2EFBAA20" w14:textId="77777777">
        <w:trPr>
          <w:trHeight w:hRule="exact" w:val="18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1ECA827" w14:textId="77777777" w:rsidR="006A37D6" w:rsidRDefault="00000000">
            <w:pPr>
              <w:autoSpaceDE w:val="0"/>
              <w:autoSpaceDN w:val="0"/>
              <w:spacing w:before="22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6A37D6" w14:paraId="33AD38B1" w14:textId="77777777">
        <w:trPr>
          <w:trHeight w:hRule="exact" w:val="157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7BA4BD2" w14:textId="77777777" w:rsidR="006A37D6" w:rsidRDefault="00000000">
            <w:pPr>
              <w:autoSpaceDE w:val="0"/>
              <w:autoSpaceDN w:val="0"/>
              <w:spacing w:before="6" w:after="0" w:line="166" w:lineRule="exact"/>
              <w:ind w:left="100" w:right="216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Denumirea lucrării, capacitatea și categoria de lucrări din autorizație: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notează titlul din autorizația de construire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În situația în care se închid mai multe autorizații, din cadrul aceluiași obiectiv, se vor specifica fiecare, în mod distinct. </w:t>
            </w:r>
          </w:p>
          <w:p w14:paraId="10FB61A0" w14:textId="77777777" w:rsidR="006A37D6" w:rsidRDefault="00000000">
            <w:pPr>
              <w:autoSpaceDE w:val="0"/>
              <w:autoSpaceDN w:val="0"/>
              <w:spacing w:before="48" w:after="0" w:line="190" w:lineRule="exact"/>
              <w:ind w:left="100"/>
            </w:pPr>
            <w:r>
              <w:rPr>
                <w:rFonts w:ascii="SegoeUISymbol" w:eastAsia="SegoeUISymbol" w:hAnsi="SegoeUISymbol"/>
                <w:color w:val="000000"/>
                <w:w w:val="102"/>
                <w:sz w:val="18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2"/>
                <w:sz w:val="18"/>
              </w:rPr>
              <w:t xml:space="preserve"> Obiectiv </w:t>
            </w:r>
          </w:p>
          <w:p w14:paraId="16DD02A8" w14:textId="77777777" w:rsidR="006A37D6" w:rsidRDefault="00000000">
            <w:pPr>
              <w:autoSpaceDE w:val="0"/>
              <w:autoSpaceDN w:val="0"/>
              <w:spacing w:before="172" w:after="0" w:line="190" w:lineRule="exact"/>
              <w:ind w:left="100"/>
            </w:pPr>
            <w:r>
              <w:rPr>
                <w:rFonts w:ascii="SegoeUISymbol" w:eastAsia="SegoeUISymbol" w:hAnsi="SegoeUISymbol"/>
                <w:color w:val="000000"/>
                <w:w w:val="102"/>
                <w:sz w:val="18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2"/>
                <w:sz w:val="18"/>
              </w:rPr>
              <w:t xml:space="preserve"> Obiect </w:t>
            </w:r>
          </w:p>
          <w:p w14:paraId="37BB9E1B" w14:textId="77777777" w:rsidR="006A37D6" w:rsidRDefault="00000000">
            <w:pPr>
              <w:autoSpaceDE w:val="0"/>
              <w:autoSpaceDN w:val="0"/>
              <w:spacing w:before="118" w:after="0" w:line="168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6A37D6" w14:paraId="0D01D9E0" w14:textId="77777777">
        <w:trPr>
          <w:trHeight w:hRule="exact" w:val="504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764B1B3" w14:textId="77777777" w:rsidR="006A37D6" w:rsidRDefault="00000000">
            <w:pPr>
              <w:autoSpaceDE w:val="0"/>
              <w:autoSpaceDN w:val="0"/>
              <w:spacing w:before="4" w:after="0" w:line="166" w:lineRule="exact"/>
              <w:ind w:left="100" w:right="331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în valoare de (lei)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Valoarea trecută în autorizația de construire/desființare pentru care se anunță încheierea lucrărilor </w:t>
            </w:r>
          </w:p>
        </w:tc>
      </w:tr>
    </w:tbl>
    <w:p w14:paraId="1B10228C" w14:textId="77777777" w:rsidR="006A37D6" w:rsidRDefault="00000000">
      <w:pPr>
        <w:autoSpaceDE w:val="0"/>
        <w:autoSpaceDN w:val="0"/>
        <w:spacing w:before="184" w:after="206" w:line="272" w:lineRule="exact"/>
        <w:ind w:right="3850"/>
        <w:jc w:val="right"/>
      </w:pPr>
      <w:r>
        <w:rPr>
          <w:rFonts w:ascii="TimesNewRomanPS" w:eastAsia="TimesNewRomanPS" w:hAnsi="TimesNewRomanPS"/>
          <w:b/>
          <w:color w:val="000000"/>
          <w:sz w:val="27"/>
        </w:rPr>
        <w:t>ADUC LA CUNOȘTINȚĂ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1556"/>
        <w:gridCol w:w="5454"/>
      </w:tblGrid>
      <w:tr w:rsidR="006A37D6" w14:paraId="4C01B67A" w14:textId="77777777">
        <w:trPr>
          <w:trHeight w:hRule="exact" w:val="512"/>
        </w:trPr>
        <w:tc>
          <w:tcPr>
            <w:tcW w:w="233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50A02DD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Că la data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C1CC65A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ora</w:t>
            </w:r>
          </w:p>
        </w:tc>
        <w:tc>
          <w:tcPr>
            <w:tcW w:w="5454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F26460" w14:textId="77777777" w:rsidR="006A37D6" w:rsidRDefault="00000000">
            <w:pPr>
              <w:autoSpaceDE w:val="0"/>
              <w:autoSpaceDN w:val="0"/>
              <w:spacing w:before="6" w:after="0" w:line="166" w:lineRule="exact"/>
              <w:ind w:left="102" w:right="216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au fost finalizate lucrările de construcții autorizate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pentru imobilul de mai jos</w:t>
            </w:r>
          </w:p>
        </w:tc>
      </w:tr>
    </w:tbl>
    <w:p w14:paraId="78C24D0B" w14:textId="77777777" w:rsidR="006A37D6" w:rsidRDefault="006A37D6">
      <w:pPr>
        <w:autoSpaceDE w:val="0"/>
        <w:autoSpaceDN w:val="0"/>
        <w:spacing w:after="0" w:line="118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6A37D6" w14:paraId="529D5769" w14:textId="77777777">
        <w:trPr>
          <w:trHeight w:hRule="exact" w:val="212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112A052" w14:textId="77777777" w:rsidR="006A37D6" w:rsidRDefault="00000000">
            <w:pPr>
              <w:autoSpaceDE w:val="0"/>
              <w:autoSpaceDN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4.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IMOBILUL</w:t>
            </w:r>
          </w:p>
        </w:tc>
      </w:tr>
      <w:tr w:rsidR="006A37D6" w14:paraId="20F8B66C" w14:textId="77777777">
        <w:trPr>
          <w:trHeight w:hRule="exact" w:val="214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92F2704" w14:textId="77777777" w:rsidR="006A37D6" w:rsidRDefault="00000000">
            <w:pPr>
              <w:autoSpaceDE w:val="0"/>
              <w:autoSpaceDN w:val="0"/>
              <w:spacing w:before="42" w:after="0" w:line="162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teren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construcții</w:t>
            </w:r>
          </w:p>
        </w:tc>
      </w:tr>
      <w:tr w:rsidR="006A37D6" w14:paraId="6378F773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07B0B5B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B6F456E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6C7363F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 / sector</w:t>
            </w:r>
          </w:p>
        </w:tc>
      </w:tr>
      <w:tr w:rsidR="006A37D6" w14:paraId="36CDF0A2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2B9CFCB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D65707F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7997221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4BC4C75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Bl. / sc. / et. / ap.</w:t>
            </w:r>
          </w:p>
        </w:tc>
      </w:tr>
      <w:tr w:rsidR="006A37D6" w14:paraId="3DE29E37" w14:textId="77777777">
        <w:trPr>
          <w:trHeight w:hRule="exact" w:val="504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5953F4F" w14:textId="77777777" w:rsidR="006A37D6" w:rsidRDefault="00000000">
            <w:pPr>
              <w:autoSpaceDE w:val="0"/>
              <w:autoSpaceDN w:val="0"/>
              <w:spacing w:before="6" w:after="0" w:line="166" w:lineRule="exact"/>
              <w:ind w:left="100" w:right="331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Număr cadastral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9AA85FB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Carte funciară nr.</w:t>
            </w:r>
          </w:p>
        </w:tc>
      </w:tr>
      <w:tr w:rsidR="006A37D6" w14:paraId="578F3898" w14:textId="77777777">
        <w:trPr>
          <w:trHeight w:hRule="exact" w:val="21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9DC6804" w14:textId="77777777" w:rsidR="006A37D6" w:rsidRDefault="00000000">
            <w:pPr>
              <w:autoSpaceDE w:val="0"/>
              <w:autoSpaceDN w:val="0"/>
              <w:spacing w:before="42" w:after="0" w:line="162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extras de carte funciară actualizat, anexat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plan de încadrare în zonă în sistem Stereo 70, anexat</w:t>
            </w:r>
          </w:p>
        </w:tc>
      </w:tr>
    </w:tbl>
    <w:p w14:paraId="2C7B0293" w14:textId="77777777" w:rsidR="006A37D6" w:rsidRDefault="00000000">
      <w:pPr>
        <w:tabs>
          <w:tab w:val="left" w:pos="4236"/>
        </w:tabs>
        <w:autoSpaceDE w:val="0"/>
        <w:autoSpaceDN w:val="0"/>
        <w:spacing w:before="742" w:after="0" w:line="144" w:lineRule="exact"/>
        <w:ind w:left="108"/>
      </w:pP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F_A_11 · versiunea 1.0 </w:t>
      </w:r>
      <w:r>
        <w:tab/>
      </w:r>
      <w:r>
        <w:rPr>
          <w:rFonts w:ascii="TimesNewRomanPSMT" w:eastAsia="TimesNewRomanPSMT" w:hAnsi="TimesNewRomanPSMT"/>
          <w:color w:val="595959"/>
          <w:w w:val="97"/>
          <w:sz w:val="15"/>
        </w:rPr>
        <w:t>pagina 1 din 2</w:t>
      </w:r>
    </w:p>
    <w:p w14:paraId="061E95B3" w14:textId="77777777" w:rsidR="006A37D6" w:rsidRDefault="006A37D6">
      <w:pPr>
        <w:sectPr w:rsidR="006A37D6">
          <w:pgSz w:w="11900" w:h="16840"/>
          <w:pgMar w:top="126" w:right="546" w:bottom="236" w:left="1166" w:header="720" w:footer="720" w:gutter="0"/>
          <w:cols w:space="708"/>
          <w:docGrid w:linePitch="360"/>
        </w:sectPr>
      </w:pPr>
    </w:p>
    <w:p w14:paraId="5E61B4C4" w14:textId="77777777" w:rsidR="006A37D6" w:rsidRDefault="006A37D6">
      <w:pPr>
        <w:autoSpaceDE w:val="0"/>
        <w:autoSpaceDN w:val="0"/>
        <w:spacing w:after="0" w:line="126" w:lineRule="exact"/>
      </w:pPr>
    </w:p>
    <w:p w14:paraId="65609AA4" w14:textId="77777777" w:rsidR="006A37D6" w:rsidRDefault="00000000">
      <w:pPr>
        <w:autoSpaceDE w:val="0"/>
        <w:autoSpaceDN w:val="0"/>
        <w:spacing w:before="526" w:after="162" w:line="144" w:lineRule="exact"/>
        <w:ind w:left="710"/>
      </w:pP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F_A_11 · versiunea 1.0 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20"/>
      </w:tblGrid>
      <w:tr w:rsidR="006A37D6" w14:paraId="5C08BD02" w14:textId="77777777">
        <w:trPr>
          <w:trHeight w:hRule="exact" w:val="210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1F2F1"/>
            <w:tcMar>
              <w:left w:w="0" w:type="dxa"/>
              <w:right w:w="0" w:type="dxa"/>
            </w:tcMar>
          </w:tcPr>
          <w:p w14:paraId="461984CE" w14:textId="77777777" w:rsidR="006A37D6" w:rsidRDefault="00000000">
            <w:pPr>
              <w:autoSpaceDE w:val="0"/>
              <w:autoSpaceDN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5.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INȘTIINȚAREA PRIVIND ÎNCEPEREA EXECUȚIEI LUCRĂRILOR</w:t>
            </w:r>
          </w:p>
        </w:tc>
      </w:tr>
      <w:tr w:rsidR="006A37D6" w14:paraId="1E2905DF" w14:textId="77777777">
        <w:trPr>
          <w:trHeight w:hRule="exact" w:val="424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647DE53" w14:textId="77777777" w:rsidR="006A37D6" w:rsidRDefault="00000000">
            <w:pPr>
              <w:autoSpaceDE w:val="0"/>
              <w:autoSpaceDN w:val="0"/>
              <w:spacing w:before="2" w:after="0" w:line="206" w:lineRule="exact"/>
              <w:ind w:left="136" w:right="3744" w:firstLine="4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copie a înștiințării privind începerea execuției lucrărilor, înregistrată la I.S.C cu nr.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declar că înștiințarea privind începerea execuției lucrărilor nu a fost depusă. </w:t>
            </w:r>
          </w:p>
        </w:tc>
      </w:tr>
    </w:tbl>
    <w:p w14:paraId="26D30F2F" w14:textId="77777777" w:rsidR="006A37D6" w:rsidRDefault="006A37D6">
      <w:pPr>
        <w:autoSpaceDE w:val="0"/>
        <w:autoSpaceDN w:val="0"/>
        <w:spacing w:after="0" w:line="114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20"/>
      </w:tblGrid>
      <w:tr w:rsidR="006A37D6" w14:paraId="61DDD6C4" w14:textId="77777777">
        <w:trPr>
          <w:trHeight w:hRule="exact" w:val="190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1F2F1"/>
            <w:tcMar>
              <w:left w:w="0" w:type="dxa"/>
              <w:right w:w="0" w:type="dxa"/>
            </w:tcMar>
          </w:tcPr>
          <w:p w14:paraId="09FA4961" w14:textId="77777777" w:rsidR="006A37D6" w:rsidRDefault="00000000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>6. VALOAREA REALĂ A LUCRĂRILOR EXECUTATE</w:t>
            </w:r>
          </w:p>
        </w:tc>
      </w:tr>
      <w:tr w:rsidR="006A37D6" w14:paraId="0AC8FBD6" w14:textId="77777777">
        <w:trPr>
          <w:trHeight w:hRule="exact" w:val="512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68516D1" w14:textId="77777777" w:rsidR="006A37D6" w:rsidRDefault="00000000">
            <w:pPr>
              <w:autoSpaceDE w:val="0"/>
              <w:autoSpaceDN w:val="0"/>
              <w:spacing w:before="4" w:after="0" w:line="166" w:lineRule="exact"/>
              <w:ind w:left="100" w:right="720" w:firstLine="4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în valoare de (lei)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Valoarea reală a lucrărilor executate este valoarea finală, fără TVA, a valorilor executate, conform  art. 352 din Codul amenajării teritoriului, urbanismului și construcțiilor, în vigoare de la 25.08.2026 </w:t>
            </w:r>
          </w:p>
        </w:tc>
      </w:tr>
    </w:tbl>
    <w:p w14:paraId="5B720526" w14:textId="77777777" w:rsidR="006A37D6" w:rsidRDefault="006A37D6">
      <w:pPr>
        <w:autoSpaceDE w:val="0"/>
        <w:autoSpaceDN w:val="0"/>
        <w:spacing w:after="0" w:line="234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6A37D6" w14:paraId="6B8C2021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03C7CCA" w14:textId="77777777" w:rsidR="006A37D6" w:rsidRDefault="00000000">
            <w:pPr>
              <w:autoSpaceDE w:val="0"/>
              <w:autoSpaceDN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7.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 xml:space="preserve">ANEXEZ </w:t>
            </w:r>
          </w:p>
        </w:tc>
      </w:tr>
      <w:tr w:rsidR="006A37D6" w14:paraId="4719162E" w14:textId="77777777">
        <w:trPr>
          <w:trHeight w:hRule="exact" w:val="275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9B98E84" w14:textId="77777777" w:rsidR="006A37D6" w:rsidRDefault="00000000">
            <w:pPr>
              <w:tabs>
                <w:tab w:val="left" w:pos="800"/>
              </w:tabs>
              <w:autoSpaceDE w:val="0"/>
              <w:autoSpaceDN w:val="0"/>
              <w:spacing w:before="26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1.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Dovada achitării cotei de 0,1% din valoarea lucrărilor autorizate (inclusiv diferențe rezultate ca urmare a actualizării valorii </w:t>
            </w:r>
          </w:p>
          <w:p w14:paraId="5E9D59F5" w14:textId="77777777" w:rsidR="006A37D6" w:rsidRDefault="00000000">
            <w:pPr>
              <w:autoSpaceDE w:val="0"/>
              <w:autoSpaceDN w:val="0"/>
              <w:spacing w:before="46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reale/finale a lucrărilor executate), în conformitate cu prevederile art.143 din Codul amenajării teritoriului, urbanismului și </w:t>
            </w:r>
          </w:p>
          <w:p w14:paraId="5590FD85" w14:textId="77777777" w:rsidR="006A37D6" w:rsidRDefault="00000000">
            <w:pPr>
              <w:autoSpaceDE w:val="0"/>
              <w:autoSpaceDN w:val="0"/>
              <w:spacing w:before="46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construcțiilor, în vigoare de la 25.08.2026. </w:t>
            </w:r>
          </w:p>
          <w:p w14:paraId="365AB846" w14:textId="77777777" w:rsidR="006A37D6" w:rsidRDefault="00000000">
            <w:pPr>
              <w:autoSpaceDE w:val="0"/>
              <w:autoSpaceDN w:val="0"/>
              <w:spacing w:before="78" w:after="0" w:line="144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copie; </w:t>
            </w:r>
          </w:p>
          <w:p w14:paraId="515C30EB" w14:textId="77777777" w:rsidR="006A37D6" w:rsidRDefault="00000000">
            <w:pPr>
              <w:tabs>
                <w:tab w:val="left" w:pos="800"/>
              </w:tabs>
              <w:autoSpaceDE w:val="0"/>
              <w:autoSpaceDN w:val="0"/>
              <w:spacing w:before="24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2.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Dovada achitării sumei rezultate ca diferență între suma echivalentă cotei de 0,5% aplicate valorii finale, fără TVA, a lucrărilor </w:t>
            </w:r>
          </w:p>
          <w:p w14:paraId="58CD78E4" w14:textId="77777777" w:rsidR="006A37D6" w:rsidRDefault="00000000">
            <w:pPr>
              <w:autoSpaceDE w:val="0"/>
              <w:autoSpaceDN w:val="0"/>
              <w:spacing w:before="44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executate și suma virată potrivit prevederilor art. 352 din Codul amenajării teritoriului, urbanismului și construcțiilor, în vigoare de la </w:t>
            </w:r>
          </w:p>
          <w:p w14:paraId="5DA3B4A5" w14:textId="77777777" w:rsidR="006A37D6" w:rsidRDefault="00000000">
            <w:pPr>
              <w:autoSpaceDE w:val="0"/>
              <w:autoSpaceDN w:val="0"/>
              <w:spacing w:before="48" w:after="0" w:line="144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25.08.2026</w:t>
            </w:r>
          </w:p>
          <w:p w14:paraId="6C55F468" w14:textId="77777777" w:rsidR="006A37D6" w:rsidRDefault="00000000">
            <w:pPr>
              <w:autoSpaceDE w:val="0"/>
              <w:autoSpaceDN w:val="0"/>
              <w:spacing w:before="78" w:after="0" w:line="144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 ; </w:t>
            </w:r>
          </w:p>
          <w:p w14:paraId="388E2B26" w14:textId="77777777" w:rsidR="006A37D6" w:rsidRDefault="00000000">
            <w:pPr>
              <w:tabs>
                <w:tab w:val="left" w:pos="800"/>
              </w:tabs>
              <w:autoSpaceDE w:val="0"/>
              <w:autoSpaceDN w:val="0"/>
              <w:spacing w:before="24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3.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Cartea de identitate, cartea de identitate provizorie sau, după caz, buletinul de identitate, aflate în termen de valabilitate, a titularului </w:t>
            </w:r>
          </w:p>
          <w:p w14:paraId="411A23E7" w14:textId="77777777" w:rsidR="006A37D6" w:rsidRDefault="00000000">
            <w:pPr>
              <w:autoSpaceDE w:val="0"/>
              <w:autoSpaceDN w:val="0"/>
              <w:spacing w:before="46" w:after="0" w:line="146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autorizației de construire/desființare pentru persoane fizice, respectiv certificatul de înregistrare fiscală, pentru persoanele juridice. </w:t>
            </w:r>
          </w:p>
          <w:p w14:paraId="22E01941" w14:textId="77777777" w:rsidR="006A37D6" w:rsidRDefault="00000000">
            <w:pPr>
              <w:autoSpaceDE w:val="0"/>
              <w:autoSpaceDN w:val="0"/>
              <w:spacing w:before="46" w:after="0" w:line="144" w:lineRule="exact"/>
              <w:ind w:left="8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Fără dovada identității titularului nu se va înregistra formularul F_A_11. </w:t>
            </w:r>
          </w:p>
          <w:p w14:paraId="0A359F45" w14:textId="77777777" w:rsidR="006A37D6" w:rsidRDefault="00000000">
            <w:pPr>
              <w:autoSpaceDE w:val="0"/>
              <w:autoSpaceDN w:val="0"/>
              <w:spacing w:before="78" w:after="0" w:line="144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 ; </w:t>
            </w:r>
          </w:p>
          <w:p w14:paraId="462BC693" w14:textId="77777777" w:rsidR="006A37D6" w:rsidRDefault="00000000">
            <w:pPr>
              <w:tabs>
                <w:tab w:val="left" w:pos="800"/>
              </w:tabs>
              <w:autoSpaceDE w:val="0"/>
              <w:autoSpaceDN w:val="0"/>
              <w:spacing w:before="24" w:after="0" w:line="146" w:lineRule="exact"/>
              <w:ind w:left="45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4. </w:t>
            </w:r>
            <w:r>
              <w:tab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Adresa/Declarația privind valoarea reală a lucrărilor executate, eliberată de emitentul autorizației. </w:t>
            </w:r>
          </w:p>
          <w:p w14:paraId="186DCB33" w14:textId="77777777" w:rsidR="006A37D6" w:rsidRDefault="00000000">
            <w:pPr>
              <w:autoSpaceDE w:val="0"/>
              <w:autoSpaceDN w:val="0"/>
              <w:spacing w:before="76" w:after="0" w:line="146" w:lineRule="exact"/>
              <w:ind w:left="790"/>
            </w:pP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 xml:space="preserve">se anexează în copie ; </w:t>
            </w:r>
          </w:p>
        </w:tc>
      </w:tr>
    </w:tbl>
    <w:p w14:paraId="2874B476" w14:textId="77777777" w:rsidR="006A37D6" w:rsidRDefault="006A37D6">
      <w:pPr>
        <w:autoSpaceDE w:val="0"/>
        <w:autoSpaceDN w:val="0"/>
        <w:spacing w:after="0" w:line="116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6A37D6" w14:paraId="312F0464" w14:textId="77777777">
        <w:trPr>
          <w:trHeight w:hRule="exact" w:val="19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03BCCDD" w14:textId="77777777" w:rsidR="006A37D6" w:rsidRDefault="00000000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>7. OBIECTIV FINANȚAT DIN PROGRAME DE INVESTIȚII, DUPĂ CAZ</w:t>
            </w:r>
          </w:p>
        </w:tc>
      </w:tr>
      <w:tr w:rsidR="006A37D6" w14:paraId="63C41CF5" w14:textId="77777777">
        <w:trPr>
          <w:trHeight w:hRule="exact" w:val="34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3C83C74" w14:textId="77777777" w:rsidR="006A37D6" w:rsidRDefault="00000000">
            <w:pPr>
              <w:autoSpaceDE w:val="0"/>
              <w:autoSpaceDN w:val="0"/>
              <w:spacing w:before="162" w:after="0" w:line="204" w:lineRule="exact"/>
              <w:ind w:left="238" w:right="1872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PNRR (Planul Național de Redresare și Reziliență)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PNDL (Planul Național de Dezvoltare Locală)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PNIAS (Programul Național de investiții Anghel Saligny)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PNDR (Programul Național de Dezvoltare Rurală)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POR (Programul Operațional Regional)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POIM (Programul Operațional Infrastructură Mare)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PN CCRSR (Programul național de consolidare a clădirilor cu risc seismic ridicat)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PCLSCN (Programul de construcții de locuințe sociale și de necessitate)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PN PEC (Programul național multianual privind creșterea performanței energetice a blocurilor de locuințe)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PNI Mihail Cantacuzino (Programul național de investiții pentru consolidarea spitalelor „Mihail Cantacuzino”)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CNI – MDLPA Program Național de Construcții de Interes Public sau Social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ANL – MDLPA Programe de construcții de locuințe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CNAIR – Ministerul Transporturilor și Infrastructurii </w:t>
            </w:r>
            <w:r>
              <w:br/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Alt program de investiții: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Numele programului de investiții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           . </w:t>
            </w:r>
          </w:p>
        </w:tc>
      </w:tr>
    </w:tbl>
    <w:p w14:paraId="7597D5B7" w14:textId="77777777" w:rsidR="006A37D6" w:rsidRDefault="006A37D6">
      <w:pPr>
        <w:autoSpaceDE w:val="0"/>
        <w:autoSpaceDN w:val="0"/>
        <w:spacing w:after="0" w:line="120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6A37D6" w14:paraId="50DC9E51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CEED134" w14:textId="77777777" w:rsidR="006A37D6" w:rsidRDefault="00000000">
            <w:pPr>
              <w:autoSpaceDE w:val="0"/>
              <w:autoSpaceDN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8.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DATA ȘI SEMNĂTURA</w:t>
            </w:r>
          </w:p>
        </w:tc>
      </w:tr>
      <w:tr w:rsidR="006A37D6" w14:paraId="5976DB5B" w14:textId="77777777">
        <w:trPr>
          <w:trHeight w:hRule="exact" w:val="502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B26EE1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548554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Titularul autorizației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78BCE51" w14:textId="77777777" w:rsidR="006A37D6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14:paraId="3FCA1B68" w14:textId="77777777" w:rsidR="006A37D6" w:rsidRDefault="00000000">
      <w:pPr>
        <w:tabs>
          <w:tab w:val="left" w:pos="4838"/>
        </w:tabs>
        <w:autoSpaceDE w:val="0"/>
        <w:autoSpaceDN w:val="0"/>
        <w:spacing w:before="5690" w:after="0" w:line="144" w:lineRule="exact"/>
        <w:ind w:left="710"/>
      </w:pP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F_A_11 · versiunea 1.0 </w:t>
      </w:r>
      <w:r>
        <w:tab/>
      </w:r>
      <w:r>
        <w:rPr>
          <w:rFonts w:ascii="TimesNewRomanPSMT" w:eastAsia="TimesNewRomanPSMT" w:hAnsi="TimesNewRomanPSMT"/>
          <w:color w:val="595959"/>
          <w:w w:val="97"/>
          <w:sz w:val="15"/>
        </w:rPr>
        <w:t>pagina 2 din 2</w:t>
      </w:r>
    </w:p>
    <w:sectPr w:rsidR="006A37D6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249559">
    <w:abstractNumId w:val="8"/>
  </w:num>
  <w:num w:numId="2" w16cid:durableId="1002274140">
    <w:abstractNumId w:val="6"/>
  </w:num>
  <w:num w:numId="3" w16cid:durableId="4939842">
    <w:abstractNumId w:val="5"/>
  </w:num>
  <w:num w:numId="4" w16cid:durableId="64567653">
    <w:abstractNumId w:val="4"/>
  </w:num>
  <w:num w:numId="5" w16cid:durableId="1746803440">
    <w:abstractNumId w:val="7"/>
  </w:num>
  <w:num w:numId="6" w16cid:durableId="1087001773">
    <w:abstractNumId w:val="3"/>
  </w:num>
  <w:num w:numId="7" w16cid:durableId="411895845">
    <w:abstractNumId w:val="2"/>
  </w:num>
  <w:num w:numId="8" w16cid:durableId="1104417430">
    <w:abstractNumId w:val="1"/>
  </w:num>
  <w:num w:numId="9" w16cid:durableId="162261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2301"/>
    <w:rsid w:val="00326F90"/>
    <w:rsid w:val="006A37D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0111"/>
  <w14:defaultImageDpi w14:val="300"/>
  <w15:docId w15:val="{AEEE0BBE-24C5-4482-B464-46CF0902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720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F_A_11 · versiunea 1.0 — formular editabil</dc:title>
  <dc:subject>Model aprobat prin Ordinul nr. 975/2026, Monitorul Oficial nr. 711 bis/2026</dc:subject>
  <dc:creator/>
  <cp:keywords/>
  <dc:description/>
  <cp:lastModifiedBy>Otilia</cp:lastModifiedBy>
  <cp:revision>2</cp:revision>
  <dcterms:created xsi:type="dcterms:W3CDTF">2013-12-23T23:15:00Z</dcterms:created>
  <dcterms:modified xsi:type="dcterms:W3CDTF">2026-09-04T06:48:00Z</dcterms:modified>
  <cp:category/>
</cp:coreProperties>
</file>